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Przedszkole Publiczne Nr 37 „NA GÓRCE”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ul. Jagiellońska 61,  70-382 Szczecin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tel.: 91 4842428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hyperlink r:id="rId4" w:history="1">
        <w:r w:rsidRPr="0055238A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pp37@miasto.szczecin.pl</w:t>
        </w:r>
      </w:hyperlink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</w:t>
      </w:r>
      <w:hyperlink r:id="rId5" w:history="1">
        <w:r w:rsidRPr="0055238A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www.pp37.pl</w:t>
        </w:r>
      </w:hyperlink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………………………………………………………………………………………………….</w:t>
      </w:r>
    </w:p>
    <w:p w:rsidR="004F6D24" w:rsidRDefault="004F6D24" w:rsidP="004F6D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39">
        <w:rPr>
          <w:rFonts w:ascii="Times New Roman" w:hAnsi="Times New Roman" w:cs="Times New Roman"/>
          <w:b/>
          <w:sz w:val="28"/>
          <w:szCs w:val="28"/>
        </w:rPr>
        <w:t>ZGODA NA POMIAR TEMPERATURY DZIECKA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czasie trwania epidemii COVID-19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Wyrażam zgodę na pomiar temperatury ciała mojego dziecka 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wystąpienia u niego objawów chorobowych sugerujących infekcję dróg oddechowych (np. kaszel, katar, duszności) lub w przypadku złego samopoczucia sugerującego podwyższoną temperaturę ciała. 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Powyższa zgoda ma na celu realizację przez przedszkole działań prewencyjnych i zapobiegawczych związanych z ogłoszonym stanem epidemii.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obojga rodziców/prawnych opiekunów)</w:t>
      </w: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D24" w:rsidRDefault="004F6D24" w:rsidP="004F6D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D24" w:rsidRPr="00EB76D8" w:rsidRDefault="004F6D24" w:rsidP="004F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Szczecin, dn. …………………………………………….</w:t>
      </w:r>
    </w:p>
    <w:p w:rsidR="003A5046" w:rsidRDefault="003A5046"/>
    <w:sectPr w:rsidR="003A5046" w:rsidSect="0013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6D24"/>
    <w:rsid w:val="000273A5"/>
    <w:rsid w:val="003A5046"/>
    <w:rsid w:val="004F1B98"/>
    <w:rsid w:val="004F6D24"/>
    <w:rsid w:val="005C18CF"/>
    <w:rsid w:val="00911FFC"/>
    <w:rsid w:val="00C020C7"/>
    <w:rsid w:val="00C348B1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37.pl" TargetMode="External"/><Relationship Id="rId4" Type="http://schemas.openxmlformats.org/officeDocument/2006/relationships/hyperlink" Target="mailto:pp37@miast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2020-08-30T19:30:00Z</dcterms:created>
  <dcterms:modified xsi:type="dcterms:W3CDTF">2020-08-30T19:31:00Z</dcterms:modified>
</cp:coreProperties>
</file>