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4" w:rsidRDefault="00781864" w:rsidP="0078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781864" w:rsidRDefault="00781864" w:rsidP="00781864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8F4723">
        <w:rPr>
          <w:sz w:val="28"/>
          <w:szCs w:val="28"/>
        </w:rPr>
        <w:t>Ubranie odpowiednie do pogody</w:t>
      </w:r>
    </w:p>
    <w:p w:rsidR="008F4723" w:rsidRDefault="008F4723" w:rsidP="008F47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metodą ilustracji ruchem. </w:t>
      </w: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91050" cy="345109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66" cy="34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2EA" w:rsidRPr="002252EA" w:rsidRDefault="002252EA" w:rsidP="002252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670560</wp:posOffset>
            </wp:positionV>
            <wp:extent cx="5162550" cy="506730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2EA">
        <w:rPr>
          <w:noProof/>
          <w:sz w:val="28"/>
          <w:szCs w:val="28"/>
          <w:lang w:eastAsia="pl-PL"/>
        </w:rPr>
        <w:t>Policz ubrania  w zbioże, pokaż wynik na palcach a w okienku obok narysuj odpowiednią</w:t>
      </w:r>
      <w:r>
        <w:rPr>
          <w:noProof/>
          <w:sz w:val="28"/>
          <w:szCs w:val="28"/>
          <w:lang w:eastAsia="pl-PL"/>
        </w:rPr>
        <w:t xml:space="preserve"> liczbę kropek.</w:t>
      </w: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Pr="001344B0" w:rsidRDefault="008F4723" w:rsidP="001344B0">
      <w:pPr>
        <w:rPr>
          <w:sz w:val="28"/>
          <w:szCs w:val="28"/>
        </w:rPr>
      </w:pPr>
    </w:p>
    <w:p w:rsidR="008F4723" w:rsidRPr="008F4723" w:rsidRDefault="008F4723" w:rsidP="008F4723">
      <w:pPr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ind w:hanging="862"/>
        <w:rPr>
          <w:sz w:val="28"/>
          <w:szCs w:val="28"/>
        </w:rPr>
      </w:pPr>
    </w:p>
    <w:p w:rsidR="006568D6" w:rsidRDefault="006568D6" w:rsidP="008F4723">
      <w:pPr>
        <w:pStyle w:val="Akapitzlist"/>
        <w:ind w:hanging="862"/>
        <w:rPr>
          <w:sz w:val="28"/>
          <w:szCs w:val="28"/>
        </w:rPr>
      </w:pPr>
    </w:p>
    <w:p w:rsidR="008F4723" w:rsidRDefault="008F4723" w:rsidP="008F47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Każdy zestaw garderoby połącz linią z odpowiednim rodzajem pogody. Pokoloruj obrazki.</w:t>
      </w:r>
    </w:p>
    <w:p w:rsidR="008F4723" w:rsidRDefault="008F4723" w:rsidP="008F4723">
      <w:pPr>
        <w:pStyle w:val="Akapitzlist"/>
        <w:ind w:hanging="128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16721" cy="8077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98" cy="808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B0" w:rsidRDefault="001344B0" w:rsidP="008F4723">
      <w:pPr>
        <w:pStyle w:val="Akapitzlist"/>
        <w:ind w:hanging="1287"/>
        <w:rPr>
          <w:sz w:val="28"/>
          <w:szCs w:val="28"/>
        </w:rPr>
      </w:pPr>
    </w:p>
    <w:p w:rsidR="001344B0" w:rsidRPr="008F4723" w:rsidRDefault="001344B0" w:rsidP="001344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co ubierze Małgosia na wiosenny spacer. Nazwij wszystkie części garderoby.  Pokoloruj  poszczególne części garderoby które wybrałeś/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dla Małgosi. </w:t>
      </w:r>
    </w:p>
    <w:p w:rsidR="003A5046" w:rsidRDefault="001344B0">
      <w:r>
        <w:rPr>
          <w:noProof/>
          <w:lang w:eastAsia="pl-PL"/>
        </w:rPr>
        <w:drawing>
          <wp:inline distT="0" distB="0" distL="0" distR="0">
            <wp:extent cx="5194833" cy="7543800"/>
            <wp:effectExtent l="19050" t="0" r="581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33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046" w:rsidSect="006568D6">
      <w:pgSz w:w="11907" w:h="16839" w:code="9"/>
      <w:pgMar w:top="426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E65"/>
    <w:multiLevelType w:val="hybridMultilevel"/>
    <w:tmpl w:val="2E0A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1864"/>
    <w:rsid w:val="000273A5"/>
    <w:rsid w:val="001344B0"/>
    <w:rsid w:val="002252EA"/>
    <w:rsid w:val="003A5046"/>
    <w:rsid w:val="004F1B98"/>
    <w:rsid w:val="006568D6"/>
    <w:rsid w:val="00781864"/>
    <w:rsid w:val="008F4723"/>
    <w:rsid w:val="00911FFC"/>
    <w:rsid w:val="00C020C7"/>
    <w:rsid w:val="00C348B1"/>
    <w:rsid w:val="00D51FD9"/>
    <w:rsid w:val="00DA4A4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2020-04-01T20:54:00Z</dcterms:created>
  <dcterms:modified xsi:type="dcterms:W3CDTF">2020-04-01T22:02:00Z</dcterms:modified>
</cp:coreProperties>
</file>