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C45E17E" w14:paraId="57375426" wp14:textId="1A23B76D">
      <w:pPr>
        <w:jc w:val="center"/>
        <w:rPr>
          <w:b w:val="1"/>
          <w:bCs w:val="1"/>
          <w:sz w:val="28"/>
          <w:szCs w:val="28"/>
        </w:rPr>
      </w:pPr>
      <w:bookmarkStart w:name="_GoBack" w:id="0"/>
      <w:bookmarkEnd w:id="0"/>
      <w:r w:rsidRPr="7C45E17E" w:rsidR="7C45E17E">
        <w:rPr>
          <w:b w:val="1"/>
          <w:bCs w:val="1"/>
          <w:sz w:val="28"/>
          <w:szCs w:val="28"/>
        </w:rPr>
        <w:t xml:space="preserve">Przykładowe </w:t>
      </w:r>
      <w:r w:rsidRPr="7C45E17E" w:rsidR="7C45E17E">
        <w:rPr>
          <w:b w:val="1"/>
          <w:bCs w:val="1"/>
          <w:sz w:val="28"/>
          <w:szCs w:val="28"/>
        </w:rPr>
        <w:t>zajęcia</w:t>
      </w:r>
      <w:r w:rsidRPr="7C45E17E" w:rsidR="7C45E17E">
        <w:rPr>
          <w:b w:val="1"/>
          <w:bCs w:val="1"/>
          <w:sz w:val="28"/>
          <w:szCs w:val="28"/>
        </w:rPr>
        <w:t xml:space="preserve"> na 15.04 Grupa Sowy </w:t>
      </w:r>
    </w:p>
    <w:p w:rsidR="7C45E17E" w:rsidP="7C45E17E" w:rsidRDefault="7C45E17E" w14:paraId="05B8E4C3" w14:textId="2C84C4B3">
      <w:pPr>
        <w:pStyle w:val="Normal"/>
        <w:jc w:val="left"/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</w:pP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1. Powitanie: „Chodźcie wszyscy tu do koła” z ruchem</w:t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Chodźcie wszyscy tu do koła (gest przywołania)</w:t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Zabawimy się wesoło (młynek rękami)</w:t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Witamy dziś wszystkich Was (ukłon)</w:t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Na zabawę nadszedł czas (ręce do góry)</w:t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Jedna noga, druga noga (wysunięcie nogi w przód)</w:t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Jedna ręka, druga ręka (wysunięcie ręki przed siebie)</w:t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Cały tułów oraz głowa (poruszanie tułowiem i głową)</w:t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Witamy Was (ukłon)</w:t>
      </w:r>
      <w:r>
        <w:br/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2. „Kto mieszka na wsi?” – ćwiczenia klasyfikacyjne</w:t>
      </w:r>
      <w:r>
        <w:br/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  <w:t>Nauczycielka pokazuje dzieciom przygotowaną zagrodę, zadaniem dziecka jest wskazanie sylwety zwierzątka, nazwanie zwierzęcia i położenie do zagrody. Ćwiczenie opowiadanie tego co widzimy na obrazkach.</w:t>
      </w:r>
    </w:p>
    <w:p w:rsidR="7C45E17E" w:rsidP="7C45E17E" w:rsidRDefault="7C45E17E" w14:paraId="2DE883C3" w14:textId="4822DD2D">
      <w:pPr>
        <w:pStyle w:val="Normal"/>
        <w:jc w:val="left"/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13A052BE" w14:textId="6F301FFA">
      <w:pPr>
        <w:pStyle w:val="Heading3"/>
      </w:pPr>
      <w:r>
        <w:drawing>
          <wp:inline wp14:editId="5853FA0B" wp14:anchorId="4BF2C188">
            <wp:extent cx="5724524" cy="3857625"/>
            <wp:effectExtent l="0" t="0" r="0" b="0"/>
            <wp:docPr id="16404040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c59101c6e4542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C45E17E" w:rsidR="7C45E17E">
        <w:rPr>
          <w:rFonts w:ascii="Source Sans Pro" w:hAnsi="Source Sans Pro" w:eastAsia="Source Sans Pro" w:cs="Source Sans Pro"/>
          <w:b w:val="0"/>
          <w:bCs w:val="0"/>
          <w:i w:val="0"/>
          <w:iCs w:val="0"/>
          <w:noProof w:val="0"/>
          <w:color w:val="343434"/>
          <w:sz w:val="22"/>
          <w:szCs w:val="22"/>
          <w:lang w:val="pl-PL"/>
        </w:rPr>
        <w:t>ZAGADKI:</w:t>
      </w:r>
    </w:p>
    <w:p w:rsidR="7C45E17E" w:rsidP="7C45E17E" w:rsidRDefault="7C45E17E" w14:paraId="64134C07" w14:textId="33EC3956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Zagadka o krowie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Duża i łaciata, na zielonej łące.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Mlekiem nam dziękuje, za trawę i słońce.</w:t>
      </w:r>
      <w:r>
        <w:br/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Zagadka o kurze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Chodzi po podwórku, o ziarenka prosi.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Siaduje na grzędzie, pyszne jajka znosi.</w:t>
      </w:r>
      <w:r>
        <w:br/>
      </w:r>
    </w:p>
    <w:p w:rsidR="7C45E17E" w:rsidP="7C45E17E" w:rsidRDefault="7C45E17E" w14:paraId="523B32C3" w14:textId="1D9CA925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Zagadka o kogucie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Budzi się przed świtem, w przytulnym kurniku.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Potem budzi innych, swoim kukuryku!</w:t>
      </w:r>
      <w:r>
        <w:br/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Zagadka o świni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Mieszka w chlewiku tłuścioszka znana.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Przez ludzi na słoninkę i mięso chowana.</w:t>
      </w:r>
      <w:r>
        <w:br/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Zagadka o koniu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Lubi owies, lubi siano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w stajni rży i parska rano.</w:t>
      </w:r>
      <w:r>
        <w:br/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Zagadka o kaczce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Lubię pływać w stawie każdy z was mnie zna.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Wśród wrzasków domowych ptaków słychać moje: kwa, kwa.</w:t>
      </w:r>
      <w:r>
        <w:br/>
      </w:r>
    </w:p>
    <w:p w:rsidR="7C45E17E" w:rsidP="7C45E17E" w:rsidRDefault="7C45E17E" w14:paraId="7F2610B2" w14:textId="2BFEBBFA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Zagadka o kocie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Zagdaka to będzie nie długa,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wlazł sobie na płotek i mruga.</w:t>
      </w:r>
      <w:r>
        <w:br/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Zagadka o psie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Najwierniejszy to przyjaciel domu i człowieka,</w:t>
      </w:r>
      <w:r>
        <w:br/>
      </w:r>
      <w:r w:rsidRPr="7C45E17E" w:rsidR="7C45E17E"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  <w:t>dobrym ludziom chętnie służy na złych warczy, szczeka</w:t>
      </w:r>
    </w:p>
    <w:p w:rsidR="7C45E17E" w:rsidP="7C45E17E" w:rsidRDefault="7C45E17E" w14:paraId="62C31F97" w14:textId="015F407B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1FECC6C5" w14:textId="5776F5D0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74887D9A" w14:textId="0ECE88C8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063D7B9C" w14:textId="06D80E86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316A0496" w14:textId="179A733D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76720162" w14:textId="4F7A9B2A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185AFF81" w14:textId="0819480E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61B1F7F9" w14:textId="5583392C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7E5D8071" w14:textId="5944AED2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5D06EF4A" w14:textId="0ABDC597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09619C20" w14:textId="5A9707EF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2C2FA7BA" w14:textId="3FB752CF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212EA84B" w14:textId="74E41904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16536799" w14:textId="47E93548">
      <w:pPr>
        <w:pStyle w:val="Normal"/>
        <w:jc w:val="left"/>
        <w:rPr>
          <w:rFonts w:ascii="Source Sans Pro" w:hAnsi="Source Sans Pro" w:eastAsia="Source Sans Pro" w:cs="Source Sans Pro"/>
          <w:b w:val="1"/>
          <w:bCs w:val="1"/>
          <w:i w:val="0"/>
          <w:iCs w:val="0"/>
          <w:noProof w:val="0"/>
          <w:color w:val="343434"/>
          <w:sz w:val="24"/>
          <w:szCs w:val="24"/>
          <w:lang w:val="pl-PL"/>
        </w:rPr>
      </w:pPr>
    </w:p>
    <w:p w:rsidR="7C45E17E" w:rsidP="7C45E17E" w:rsidRDefault="7C45E17E" w14:paraId="3CBB13B9" w14:textId="060469EE">
      <w:pPr>
        <w:pStyle w:val="Normal"/>
        <w:jc w:val="left"/>
      </w:pPr>
      <w:r>
        <w:drawing>
          <wp:inline wp14:editId="014D0404" wp14:anchorId="45581359">
            <wp:extent cx="5474784" cy="8124826"/>
            <wp:effectExtent l="0" t="0" r="0" b="0"/>
            <wp:docPr id="14534319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caccfee49a42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784" cy="812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45E17E" w:rsidP="7C45E17E" w:rsidRDefault="7C45E17E" w14:paraId="7ACFEF4D" w14:textId="74ACBBDE">
      <w:pPr>
        <w:pStyle w:val="Normal"/>
        <w:jc w:val="left"/>
      </w:pPr>
    </w:p>
    <w:p w:rsidR="7C45E17E" w:rsidP="7C45E17E" w:rsidRDefault="7C45E17E" w14:paraId="4F517FA2" w14:textId="238B3ACB">
      <w:pPr>
        <w:pStyle w:val="Normal"/>
        <w:jc w:val="left"/>
      </w:pPr>
      <w:r>
        <w:drawing>
          <wp:inline wp14:editId="23EE7CBC" wp14:anchorId="4F7FCE90">
            <wp:extent cx="5541943" cy="7800975"/>
            <wp:effectExtent l="0" t="0" r="0" b="0"/>
            <wp:docPr id="12361455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fd4a74910943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94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2294D3C"/>
    <w:rsid w:val="22294D3C"/>
    <w:rsid w:val="7C45E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94D3C"/>
  <w15:chartTrackingRefBased/>
  <w15:docId w15:val="{e4018ae4-ed5a-4e87-9679-b30d85123cb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c59101c6e4542f7" /><Relationship Type="http://schemas.openxmlformats.org/officeDocument/2006/relationships/image" Target="/media/image2.png" Id="Rd0caccfee49a42f5" /><Relationship Type="http://schemas.openxmlformats.org/officeDocument/2006/relationships/image" Target="/media/image3.png" Id="R63fd4a74910943c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2021-04-08T08:29:31.5274416Z</dcterms:created>
  <dcterms:modified xsi:type="dcterms:W3CDTF">2021-04-08T08:40:09.0671663Z</dcterms:modified>
  <dc:creator>Weronika Czerwinska</dc:creator>
  <lastModifiedBy>Weronika Czerwinska</lastModifiedBy>
</coreProperties>
</file>