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xmlns:wp14="http://schemas.microsoft.com/office/word/2010/wordml" w:rsidP="76E1F5C8" w14:paraId="57375426" wp14:textId="640F915C">
      <w:pPr>
        <w:jc w:val="center"/>
        <w:rPr>
          <w:sz w:val="28"/>
          <w:szCs w:val="28"/>
        </w:rPr>
      </w:pPr>
      <w:bookmarkStart w:name="_GoBack" w:id="0"/>
      <w:bookmarkEnd w:id="0"/>
      <w:r w:rsidRPr="76E1F5C8" w:rsidR="76E1F5C8">
        <w:rPr>
          <w:sz w:val="28"/>
          <w:szCs w:val="28"/>
        </w:rPr>
        <w:t>Propozycja zajęć dla grupy Sowy 12.04</w:t>
      </w:r>
    </w:p>
    <w:p w:rsidR="76E1F5C8" w:rsidP="76E1F5C8" w:rsidRDefault="76E1F5C8" w14:paraId="30D49842" w14:textId="5AED375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r w:rsidRPr="048D6465" w:rsidR="048D6465">
        <w:rPr>
          <w:sz w:val="28"/>
          <w:szCs w:val="28"/>
        </w:rPr>
        <w:t>Temat : W gospodarstwie.</w:t>
      </w:r>
    </w:p>
    <w:p w:rsidR="76E1F5C8" w:rsidP="76E1F5C8" w:rsidRDefault="76E1F5C8" w14:paraId="5C1CAF4B" w14:textId="3558243E">
      <w:pPr>
        <w:bidi w:val="0"/>
      </w:pPr>
    </w:p>
    <w:p w:rsidR="76E1F5C8" w:rsidP="048D6465" w:rsidRDefault="76E1F5C8" w14:paraId="201394D1" w14:textId="4A96BE6B">
      <w:pPr>
        <w:pStyle w:val="ListParagraph"/>
        <w:numPr>
          <w:ilvl w:val="0"/>
          <w:numId w:val="1"/>
        </w:numPr>
        <w:bidi w:val="0"/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48D6465" w:rsidR="048D64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Zabawy gimnastyczno-ruchowe do ulubionej muzyki:</w:t>
      </w:r>
    </w:p>
    <w:p w:rsidR="76E1F5C8" w:rsidP="76E1F5C8" w:rsidRDefault="76E1F5C8" w14:paraId="3601508D" w14:textId="14BD0900">
      <w:pPr>
        <w:pStyle w:val="Normal"/>
        <w:bidi w:val="0"/>
        <w:spacing w:after="200" w:line="276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48D6465" w:rsidR="048D64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Marsz, na pauzę w muzyce podskok do góry.</w:t>
      </w:r>
    </w:p>
    <w:p w:rsidR="76E1F5C8" w:rsidP="76E1F5C8" w:rsidRDefault="76E1F5C8" w14:paraId="264AB282" w14:textId="41BF138A">
      <w:pPr>
        <w:pStyle w:val="Normal"/>
        <w:bidi w:val="0"/>
        <w:spacing w:after="200" w:line="276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48D6465" w:rsidR="048D64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Marsz, unoszenie wysoko kolan, klaszczemy w dłonie pod kolanem.</w:t>
      </w:r>
    </w:p>
    <w:p w:rsidR="76E1F5C8" w:rsidP="76E1F5C8" w:rsidRDefault="76E1F5C8" w14:paraId="3AA0A09A" w14:textId="10E87F43">
      <w:pPr>
        <w:pStyle w:val="Normal"/>
        <w:bidi w:val="0"/>
        <w:spacing w:after="200" w:line="276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48D6465" w:rsidR="048D64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Leżenie na plecach- nogi ugięte w górze/rowerek.</w:t>
      </w:r>
    </w:p>
    <w:p w:rsidR="76E1F5C8" w:rsidP="76E1F5C8" w:rsidRDefault="76E1F5C8" w14:paraId="19DFB4A6" w14:textId="24F3B5F9">
      <w:pPr>
        <w:pStyle w:val="Normal"/>
        <w:bidi w:val="0"/>
        <w:spacing w:after="200" w:line="276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76E1F5C8" w:rsidP="048D6465" w:rsidRDefault="76E1F5C8" w14:paraId="74A6A71A" w14:textId="592D8F34">
      <w:pPr>
        <w:pStyle w:val="ListParagraph"/>
        <w:numPr>
          <w:ilvl w:val="0"/>
          <w:numId w:val="3"/>
        </w:numPr>
        <w:bidi w:val="0"/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48D6465" w:rsidR="048D64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Zabawa w naśladowanie zwierząt </w:t>
      </w:r>
    </w:p>
    <w:p w:rsidR="76E1F5C8" w:rsidP="76E1F5C8" w:rsidRDefault="76E1F5C8" w14:paraId="3378321C" w14:textId="5B097D35">
      <w:pPr>
        <w:pStyle w:val="Normal"/>
        <w:bidi w:val="0"/>
        <w:spacing w:after="200" w:line="276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48D6465" w:rsidR="048D64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Krowa – MUUUUU </w:t>
      </w:r>
    </w:p>
    <w:p w:rsidR="76E1F5C8" w:rsidP="76E1F5C8" w:rsidRDefault="76E1F5C8" w14:paraId="52CA5F88" w14:textId="16808190">
      <w:pPr>
        <w:pStyle w:val="Normal"/>
        <w:bidi w:val="0"/>
        <w:spacing w:after="200" w:line="276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48D6465" w:rsidR="048D64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Świnka - KWII KWI</w:t>
      </w:r>
    </w:p>
    <w:p w:rsidR="76E1F5C8" w:rsidP="76E1F5C8" w:rsidRDefault="76E1F5C8" w14:paraId="6B9CD87B" w14:textId="1FB44D6F">
      <w:pPr>
        <w:pStyle w:val="Normal"/>
        <w:bidi w:val="0"/>
        <w:spacing w:after="200" w:line="276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48D6465" w:rsidR="048D64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Baran- BEE </w:t>
      </w:r>
    </w:p>
    <w:p w:rsidR="76E1F5C8" w:rsidP="048D6465" w:rsidRDefault="76E1F5C8" w14:paraId="6022DD90" w14:textId="3ACA9317">
      <w:pPr>
        <w:pStyle w:val="Normal"/>
        <w:bidi w:val="0"/>
        <w:spacing w:after="200" w:line="276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48D6465" w:rsidR="048D64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Kura – KO </w:t>
      </w:r>
      <w:proofErr w:type="spellStart"/>
      <w:r w:rsidRPr="048D6465" w:rsidR="048D64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Ko</w:t>
      </w:r>
      <w:proofErr w:type="spellEnd"/>
    </w:p>
    <w:p w:rsidR="048D6465" w:rsidP="048D6465" w:rsidRDefault="048D6465" w14:paraId="2A627FF2" w14:textId="557F3072">
      <w:pPr>
        <w:pStyle w:val="Normal"/>
        <w:bidi w:val="0"/>
        <w:spacing w:after="200" w:line="276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proofErr w:type="spellStart"/>
      <w:r w:rsidRPr="048D6465" w:rsidR="048D64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Nasladowanie</w:t>
      </w:r>
      <w:proofErr w:type="spellEnd"/>
      <w:r w:rsidRPr="048D6465" w:rsidR="048D64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  <w:proofErr w:type="spellStart"/>
      <w:r w:rsidRPr="048D6465" w:rsidR="048D64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odgłosow</w:t>
      </w:r>
      <w:proofErr w:type="spellEnd"/>
      <w:r w:rsidRPr="048D6465" w:rsidR="048D64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i sposobu poruszania </w:t>
      </w:r>
    </w:p>
    <w:p w:rsidR="76E1F5C8" w:rsidP="76E1F5C8" w:rsidRDefault="76E1F5C8" w14:paraId="1DF0E292" w14:textId="6EF93651">
      <w:pPr>
        <w:pStyle w:val="Normal"/>
        <w:bidi w:val="0"/>
        <w:spacing w:after="200" w:line="276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76E1F5C8" w:rsidP="048D6465" w:rsidRDefault="76E1F5C8" w14:paraId="49296861" w14:textId="1BB4F708">
      <w:pPr>
        <w:pStyle w:val="ListParagraph"/>
        <w:numPr>
          <w:ilvl w:val="0"/>
          <w:numId w:val="4"/>
        </w:numPr>
        <w:bidi w:val="0"/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48D6465" w:rsidR="048D64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Stary farmer </w:t>
      </w:r>
      <w:r w:rsidRPr="048D6465" w:rsidR="048D64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farme</w:t>
      </w:r>
      <w:r w:rsidRPr="048D6465" w:rsidR="048D64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miał </w:t>
      </w:r>
    </w:p>
    <w:p w:rsidR="76E1F5C8" w:rsidP="76E1F5C8" w:rsidRDefault="76E1F5C8" w14:paraId="57D9B7BD" w14:textId="51C28F78">
      <w:pPr>
        <w:pStyle w:val="Normal"/>
        <w:bidi w:val="0"/>
        <w:spacing w:after="200" w:line="276" w:lineRule="auto"/>
        <w:ind w:left="0"/>
      </w:pPr>
      <w:hyperlink r:id="Rf0f6b2997b0645eb">
        <w:r w:rsidRPr="048D6465" w:rsidR="048D6465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pl-PL"/>
          </w:rPr>
          <w:t>Stary Donald farmę miał - YouTube</w:t>
        </w:r>
      </w:hyperlink>
    </w:p>
    <w:p w:rsidR="76E1F5C8" w:rsidRDefault="76E1F5C8" w14:paraId="4E28E690" w14:textId="4D1F04A6">
      <w:r>
        <w:drawing>
          <wp:anchor distT="0" distB="0" distL="114300" distR="114300" simplePos="0" relativeHeight="251658240" behindDoc="0" locked="0" layoutInCell="1" allowOverlap="1" wp14:editId="69A0999C" wp14:anchorId="11D8533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134316732" name="picture" title="Klip wideo zatytułowany: Stary Donald farmę miał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3aeab2d2627a45f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www.youtube.com/watch?v=KITSIpt5GzA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76E1F5C8" w:rsidP="76E1F5C8" w:rsidRDefault="76E1F5C8" w14:paraId="395CA4C4" w14:textId="133AAEB5">
      <w:pPr>
        <w:pStyle w:val="Normal"/>
        <w:bidi w:val="0"/>
        <w:spacing w:after="200" w:line="276" w:lineRule="auto"/>
        <w:ind w:left="0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76E1F5C8" w:rsidP="76E1F5C8" w:rsidRDefault="76E1F5C8" w14:paraId="7535DAA0" w14:textId="133AAEB5">
      <w:pPr>
        <w:pStyle w:val="Normal"/>
        <w:bidi w:val="0"/>
        <w:spacing w:after="200" w:line="276" w:lineRule="auto"/>
        <w:ind w:left="0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76E1F5C8" w:rsidP="76E1F5C8" w:rsidRDefault="76E1F5C8" w14:paraId="21106AB7" w14:textId="46189601">
      <w:pPr>
        <w:pStyle w:val="Normal"/>
        <w:bidi w:val="0"/>
        <w:spacing w:after="200" w:line="276" w:lineRule="auto"/>
        <w:ind w:left="0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76E1F5C8" w:rsidP="048D6465" w:rsidRDefault="76E1F5C8" w14:paraId="4F207C03" w14:textId="46189601">
      <w:pPr>
        <w:pStyle w:val="ListParagraph"/>
        <w:numPr>
          <w:ilvl w:val="0"/>
          <w:numId w:val="5"/>
        </w:numPr>
        <w:bidi w:val="0"/>
        <w:spacing w:after="200" w:line="276" w:lineRule="auto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pl-PL"/>
        </w:rPr>
      </w:pPr>
      <w:r w:rsidRPr="048D6465" w:rsidR="048D6465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>W gospodarstwie” – posłuchaj wiersza Teresy Marii Massalskiej, naśladuj odgłosy zwierząt</w:t>
      </w:r>
      <w:r w:rsidRPr="048D6465" w:rsidR="048D6465"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  <w:t>.</w:t>
      </w:r>
    </w:p>
    <w:p w:rsidR="76E1F5C8" w:rsidP="048D6465" w:rsidRDefault="76E1F5C8" w14:paraId="2DE4EA52" w14:textId="46189601">
      <w:pPr>
        <w:bidi w:val="0"/>
        <w:spacing w:after="200" w:line="276" w:lineRule="auto"/>
        <w:ind/>
      </w:pPr>
      <w:r w:rsidRPr="048D6465" w:rsidR="048D646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pl-PL"/>
        </w:rPr>
        <w:t>Pieje kogut już od świtu:</w:t>
      </w:r>
      <w:r>
        <w:br/>
      </w:r>
      <w:r w:rsidRPr="048D6465" w:rsidR="048D646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pl-PL"/>
        </w:rPr>
        <w:t xml:space="preserve"> - Kukuryku! Kukuryku!</w:t>
      </w:r>
      <w:r>
        <w:br/>
      </w:r>
      <w:r w:rsidRPr="048D6465" w:rsidR="048D646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pl-PL"/>
        </w:rPr>
        <w:t xml:space="preserve"> Kura do kurczaków żwawo</w:t>
      </w:r>
      <w:r>
        <w:br/>
      </w:r>
      <w:r w:rsidRPr="048D6465" w:rsidR="048D646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  <w:proofErr w:type="spellStart"/>
      <w:r w:rsidRPr="048D6465" w:rsidR="048D646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pl-PL"/>
        </w:rPr>
        <w:t>Gdacze</w:t>
      </w:r>
      <w:proofErr w:type="spellEnd"/>
      <w:r w:rsidRPr="048D6465" w:rsidR="048D646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pl-PL"/>
        </w:rPr>
        <w:t>: - W lewo!</w:t>
      </w:r>
      <w:r>
        <w:br/>
      </w:r>
      <w:r w:rsidRPr="048D6465" w:rsidR="048D646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  <w:proofErr w:type="spellStart"/>
      <w:r w:rsidRPr="048D6465" w:rsidR="048D646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pl-PL"/>
        </w:rPr>
        <w:t>Gdacze</w:t>
      </w:r>
      <w:proofErr w:type="spellEnd"/>
      <w:r w:rsidRPr="048D6465" w:rsidR="048D646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pl-PL"/>
        </w:rPr>
        <w:t>: - W prawo!</w:t>
      </w:r>
      <w:r>
        <w:br/>
      </w:r>
      <w:r w:rsidRPr="048D6465" w:rsidR="048D646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pl-PL"/>
        </w:rPr>
        <w:t xml:space="preserve"> Kaczka kwacze: - Kwa! Kwa! Kwa!</w:t>
      </w:r>
      <w:r>
        <w:br/>
      </w:r>
      <w:r w:rsidRPr="048D6465" w:rsidR="048D646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pl-PL"/>
        </w:rPr>
        <w:t xml:space="preserve"> Trzy kaczątka dziobem pcha.</w:t>
      </w:r>
      <w:r>
        <w:br/>
      </w:r>
      <w:r w:rsidRPr="048D6465" w:rsidR="048D646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pl-PL"/>
        </w:rPr>
        <w:t xml:space="preserve"> Krowa muczy: Mu! Mu! Mu!</w:t>
      </w:r>
      <w:r>
        <w:br/>
      </w:r>
      <w:r w:rsidRPr="048D6465" w:rsidR="048D646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pl-PL"/>
        </w:rPr>
        <w:t xml:space="preserve"> Aż po prostu brak jej tchu.</w:t>
      </w:r>
      <w:r>
        <w:br/>
      </w:r>
      <w:r w:rsidRPr="048D6465" w:rsidR="048D646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pl-PL"/>
        </w:rPr>
        <w:t xml:space="preserve"> Koń opędza się od much</w:t>
      </w:r>
      <w:r>
        <w:br/>
      </w:r>
      <w:r w:rsidRPr="048D6465" w:rsidR="048D646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pl-PL"/>
        </w:rPr>
        <w:t xml:space="preserve"> I rży głośno: - Jestem zuch!</w:t>
      </w:r>
      <w:r>
        <w:br/>
      </w:r>
      <w:r w:rsidRPr="048D6465" w:rsidR="048D646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pl-PL"/>
        </w:rPr>
        <w:t xml:space="preserve"> Świnka chrumka: - Chrum! Chrum! Chrum!</w:t>
      </w:r>
      <w:r>
        <w:br/>
      </w:r>
      <w:r w:rsidRPr="048D6465" w:rsidR="048D646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pl-PL"/>
        </w:rPr>
        <w:t xml:space="preserve"> Co za hałas! Co za szum!</w:t>
      </w:r>
      <w:r>
        <w:br/>
      </w:r>
      <w:r w:rsidRPr="048D6465" w:rsidR="048D646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pl-PL"/>
        </w:rPr>
        <w:t xml:space="preserve"> Kot cichutko miauczy: - Miau.</w:t>
      </w:r>
      <w:r>
        <w:br/>
      </w:r>
      <w:r w:rsidRPr="048D6465" w:rsidR="048D646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pl-PL"/>
        </w:rPr>
        <w:t xml:space="preserve"> A pies szczeka: - Hau! Hau! Hau!</w:t>
      </w:r>
    </w:p>
    <w:p w:rsidR="76E1F5C8" w:rsidP="048D6465" w:rsidRDefault="76E1F5C8" w14:paraId="312FC34D" w14:textId="29022478">
      <w:pPr>
        <w:pStyle w:val="Normal"/>
        <w:bidi w:val="0"/>
        <w:spacing w:after="200" w:line="276" w:lineRule="auto"/>
        <w:ind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76E1F5C8" w:rsidP="048D6465" w:rsidRDefault="76E1F5C8" w14:paraId="1E8E1DFD" w14:textId="7B7A9336">
      <w:pPr>
        <w:pStyle w:val="ListParagraph"/>
        <w:numPr>
          <w:ilvl w:val="0"/>
          <w:numId w:val="6"/>
        </w:numPr>
        <w:bidi w:val="0"/>
        <w:spacing w:after="200" w:line="276" w:lineRule="auto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8"/>
          <w:szCs w:val="28"/>
        </w:rPr>
      </w:pPr>
      <w:r w:rsidRPr="048D6465" w:rsidR="048D6465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>Wytnij słowa i zwierzęta. Możesz je pokolorować kredkami</w:t>
      </w:r>
      <w:r w:rsidRPr="048D6465" w:rsidR="048D6465"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  <w:t xml:space="preserve">. </w:t>
      </w:r>
    </w:p>
    <w:p w:rsidR="76E1F5C8" w:rsidP="048D6465" w:rsidRDefault="76E1F5C8" w14:paraId="732F565E" w14:textId="6E1805DE">
      <w:pPr>
        <w:pStyle w:val="ListParagraph"/>
        <w:numPr>
          <w:ilvl w:val="0"/>
          <w:numId w:val="7"/>
        </w:numPr>
        <w:bidi w:val="0"/>
        <w:spacing w:after="200" w:line="276" w:lineRule="auto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048D6465" w:rsidR="048D6465"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  <w:t>Z pomocą rodzica (ponieważ nie mieliśmy jeszcze wszystkich głosek) odczytaj nazwy zwierząt i dopasuj je do nich. Powiedz na jaką głoskę zaczyna się i kończy nazwa zwierzęcia? Spróbuj podzielić na głoski wyrazy: byk, kocur, kogut, baran.</w:t>
      </w:r>
    </w:p>
    <w:p w:rsidR="76E1F5C8" w:rsidP="048D6465" w:rsidRDefault="76E1F5C8" w14:paraId="7BFDB11D" w14:textId="73FE1225">
      <w:pPr>
        <w:pStyle w:val="ListParagraph"/>
        <w:numPr>
          <w:ilvl w:val="0"/>
          <w:numId w:val="7"/>
        </w:numPr>
        <w:bidi w:val="0"/>
        <w:spacing w:after="200" w:line="276" w:lineRule="auto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048D6465" w:rsidR="048D6465"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  <w:t>Dopasuj ojców do każdej rodzinki (z zajęć wtorkowych). Ilu członków rodziny znajduje się w każdej rodzince? Czy w każdej rodzinie jest tyle samo zwierząt?</w:t>
      </w:r>
    </w:p>
    <w:p w:rsidR="76E1F5C8" w:rsidP="048D6465" w:rsidRDefault="76E1F5C8" w14:paraId="776D3032" w14:textId="3D4FDE81">
      <w:pPr>
        <w:pStyle w:val="ListParagraph"/>
        <w:numPr>
          <w:ilvl w:val="0"/>
          <w:numId w:val="7"/>
        </w:numPr>
        <w:bidi w:val="0"/>
        <w:spacing w:after="200" w:line="276" w:lineRule="auto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048D6465" w:rsidR="048D6465"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  <w:t>Sam spróbuj wymyślić zadanie matematyczne na wzór poprzednich zadań z wtorku.</w:t>
      </w:r>
    </w:p>
    <w:tbl>
      <w:tblPr>
        <w:tblStyle w:val="TableGrid"/>
        <w:bidiVisual w:val="0"/>
        <w:tblW w:w="0" w:type="auto"/>
        <w:tblLayout w:type="fixed"/>
        <w:tblLook w:val="04A0" w:firstRow="1" w:lastRow="0" w:firstColumn="1" w:lastColumn="0" w:noHBand="0" w:noVBand="1"/>
      </w:tblPr>
      <w:tblGrid>
        <w:gridCol w:w="4630"/>
        <w:gridCol w:w="4385"/>
      </w:tblGrid>
      <w:tr w:rsidR="048D6465" w:rsidTr="048D6465" w14:paraId="6A6BB562">
        <w:trPr>
          <w:trHeight w:val="3075"/>
        </w:trPr>
        <w:tc>
          <w:tcPr>
            <w:tcW w:w="4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48D6465" w:rsidP="048D6465" w:rsidRDefault="048D6465" w14:paraId="064299E8" w14:textId="0CE6ABA4">
            <w:pPr>
              <w:pStyle w:val="Normal"/>
              <w:bidi w:val="0"/>
              <w:jc w:val="center"/>
            </w:pPr>
            <w:r>
              <w:drawing>
                <wp:inline wp14:editId="1351D6AD" wp14:anchorId="0D524300">
                  <wp:extent cx="2657475" cy="2876550"/>
                  <wp:effectExtent l="0" t="0" r="0" b="0"/>
                  <wp:docPr id="104707530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1b2c8a171d2434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287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48D6465" w:rsidP="048D6465" w:rsidRDefault="048D6465" w14:paraId="6C30398D" w14:textId="444F2075">
            <w:pPr>
              <w:pStyle w:val="Normal"/>
              <w:bidi w:val="0"/>
              <w:jc w:val="center"/>
            </w:pPr>
            <w:r>
              <w:drawing>
                <wp:inline wp14:editId="75474D7D" wp14:anchorId="6DA0540A">
                  <wp:extent cx="2638425" cy="2733675"/>
                  <wp:effectExtent l="0" t="0" r="0" b="0"/>
                  <wp:docPr id="102294458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ce4e62a4e13464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273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48D6465" w:rsidTr="048D6465" w14:paraId="2FC8C17E">
        <w:trPr>
          <w:trHeight w:val="4050"/>
        </w:trPr>
        <w:tc>
          <w:tcPr>
            <w:tcW w:w="4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48D6465" w:rsidP="048D6465" w:rsidRDefault="048D6465" w14:paraId="6A2BE07C" w14:textId="6B50BEDA">
            <w:pPr>
              <w:pStyle w:val="Normal"/>
              <w:bidi w:val="0"/>
              <w:jc w:val="center"/>
            </w:pPr>
            <w:r>
              <w:drawing>
                <wp:inline wp14:editId="5255AE8E" wp14:anchorId="74324126">
                  <wp:extent cx="2790825" cy="2466975"/>
                  <wp:effectExtent l="0" t="0" r="0" b="0"/>
                  <wp:docPr id="116531715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702f3e7a7784e8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48D6465" w:rsidP="048D6465" w:rsidRDefault="048D6465" w14:paraId="000B9438" w14:textId="5A8830C8">
            <w:pPr>
              <w:pStyle w:val="Normal"/>
              <w:bidi w:val="0"/>
              <w:jc w:val="center"/>
            </w:pPr>
            <w:r>
              <w:drawing>
                <wp:inline wp14:editId="616FFFAA" wp14:anchorId="7DC6BD6C">
                  <wp:extent cx="2638425" cy="2333625"/>
                  <wp:effectExtent l="0" t="0" r="0" b="0"/>
                  <wp:docPr id="173393669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c815500035a4b3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233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48D6465" w:rsidTr="048D6465" w14:paraId="1BC850BD">
        <w:trPr>
          <w:trHeight w:val="2730"/>
        </w:trPr>
        <w:tc>
          <w:tcPr>
            <w:tcW w:w="4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48D6465" w:rsidP="048D6465" w:rsidRDefault="048D6465" w14:paraId="7C1DC078" w14:textId="0FDE6453">
            <w:pPr>
              <w:pStyle w:val="Normal"/>
              <w:bidi w:val="0"/>
              <w:jc w:val="center"/>
            </w:pPr>
            <w:r>
              <w:drawing>
                <wp:inline wp14:editId="74B4602B" wp14:anchorId="430C6837">
                  <wp:extent cx="2571750" cy="2486025"/>
                  <wp:effectExtent l="0" t="0" r="0" b="0"/>
                  <wp:docPr id="191080483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726f62b04b9457b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248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48D6465" w:rsidP="048D6465" w:rsidRDefault="048D6465" w14:paraId="11E49DC4" w14:textId="4DF811AF">
            <w:pPr>
              <w:pStyle w:val="Normal"/>
              <w:bidi w:val="0"/>
              <w:jc w:val="center"/>
            </w:pPr>
            <w:r>
              <w:drawing>
                <wp:inline wp14:editId="52BDD101" wp14:anchorId="6AD5F6BB">
                  <wp:extent cx="2638425" cy="1885950"/>
                  <wp:effectExtent l="0" t="0" r="0" b="0"/>
                  <wp:docPr id="134384703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77f07e2213e4d4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48D6465" w:rsidTr="048D6465" w14:paraId="5686B4C5">
        <w:trPr>
          <w:trHeight w:val="2370"/>
        </w:trPr>
        <w:tc>
          <w:tcPr>
            <w:tcW w:w="4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48D6465" w:rsidP="048D6465" w:rsidRDefault="048D6465" w14:paraId="7E08D90C" w14:textId="3F87CEBB">
            <w:pPr>
              <w:pStyle w:val="Normal"/>
              <w:bidi w:val="0"/>
              <w:jc w:val="center"/>
            </w:pPr>
            <w:r>
              <w:drawing>
                <wp:inline wp14:editId="22C7E96A" wp14:anchorId="41D6325C">
                  <wp:extent cx="2790825" cy="2333625"/>
                  <wp:effectExtent l="0" t="0" r="0" b="0"/>
                  <wp:docPr id="54483683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e56be2ace4f485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233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48D6465" w:rsidP="048D6465" w:rsidRDefault="048D6465" w14:paraId="3ACF9104" w14:textId="7B8635E5">
            <w:pPr>
              <w:bidi w:val="0"/>
              <w:jc w:val="center"/>
            </w:pPr>
          </w:p>
        </w:tc>
      </w:tr>
      <w:tr w:rsidR="048D6465" w:rsidTr="048D6465" w14:paraId="3A321FEF">
        <w:trPr>
          <w:trHeight w:val="975"/>
        </w:trPr>
        <w:tc>
          <w:tcPr>
            <w:tcW w:w="4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48D6465" w:rsidP="048D6465" w:rsidRDefault="048D6465" w14:paraId="1005F089" w14:textId="11568DDE">
            <w:pPr>
              <w:bidi w:val="0"/>
              <w:jc w:val="center"/>
            </w:pPr>
            <w:r w:rsidRPr="048D6465" w:rsidR="048D6465">
              <w:rPr>
                <w:rFonts w:ascii="Times New Roman" w:hAnsi="Times New Roman" w:eastAsia="Times New Roman" w:cs="Times New Roman"/>
                <w:b w:val="1"/>
                <w:bCs w:val="1"/>
                <w:sz w:val="56"/>
                <w:szCs w:val="56"/>
              </w:rPr>
              <w:t>kogut</w:t>
            </w:r>
          </w:p>
        </w:tc>
        <w:tc>
          <w:tcPr>
            <w:tcW w:w="43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48D6465" w:rsidP="048D6465" w:rsidRDefault="048D6465" w14:paraId="22B1EFFF" w14:textId="532E6128">
            <w:pPr>
              <w:bidi w:val="0"/>
              <w:jc w:val="center"/>
            </w:pPr>
            <w:r w:rsidRPr="048D6465" w:rsidR="048D6465">
              <w:rPr>
                <w:rFonts w:ascii="Times New Roman" w:hAnsi="Times New Roman" w:eastAsia="Times New Roman" w:cs="Times New Roman"/>
                <w:b w:val="1"/>
                <w:bCs w:val="1"/>
                <w:sz w:val="56"/>
                <w:szCs w:val="56"/>
              </w:rPr>
              <w:t>kocur</w:t>
            </w:r>
          </w:p>
        </w:tc>
      </w:tr>
      <w:tr w:rsidR="048D6465" w:rsidTr="048D6465" w14:paraId="58A90368">
        <w:trPr>
          <w:trHeight w:val="840"/>
        </w:trPr>
        <w:tc>
          <w:tcPr>
            <w:tcW w:w="4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48D6465" w:rsidP="048D6465" w:rsidRDefault="048D6465" w14:paraId="199CB49E" w14:textId="1F5C2018">
            <w:pPr>
              <w:bidi w:val="0"/>
              <w:jc w:val="center"/>
            </w:pPr>
            <w:r w:rsidRPr="048D6465" w:rsidR="048D6465">
              <w:rPr>
                <w:rFonts w:ascii="Times New Roman" w:hAnsi="Times New Roman" w:eastAsia="Times New Roman" w:cs="Times New Roman"/>
                <w:b w:val="1"/>
                <w:bCs w:val="1"/>
                <w:sz w:val="56"/>
                <w:szCs w:val="56"/>
              </w:rPr>
              <w:t>baran</w:t>
            </w:r>
          </w:p>
        </w:tc>
        <w:tc>
          <w:tcPr>
            <w:tcW w:w="43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48D6465" w:rsidP="048D6465" w:rsidRDefault="048D6465" w14:paraId="4F3BF492" w14:textId="395F4D88">
            <w:pPr>
              <w:bidi w:val="0"/>
              <w:jc w:val="center"/>
            </w:pPr>
            <w:r w:rsidRPr="048D6465" w:rsidR="048D6465">
              <w:rPr>
                <w:rFonts w:ascii="Times New Roman" w:hAnsi="Times New Roman" w:eastAsia="Times New Roman" w:cs="Times New Roman"/>
                <w:b w:val="1"/>
                <w:bCs w:val="1"/>
                <w:sz w:val="56"/>
                <w:szCs w:val="56"/>
              </w:rPr>
              <w:t>kozioł</w:t>
            </w:r>
          </w:p>
        </w:tc>
      </w:tr>
      <w:tr w:rsidR="048D6465" w:rsidTr="048D6465" w14:paraId="0C1579DE">
        <w:trPr>
          <w:trHeight w:val="975"/>
        </w:trPr>
        <w:tc>
          <w:tcPr>
            <w:tcW w:w="4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48D6465" w:rsidP="048D6465" w:rsidRDefault="048D6465" w14:paraId="5E35B781" w14:textId="792203CD">
            <w:pPr>
              <w:bidi w:val="0"/>
              <w:jc w:val="center"/>
            </w:pPr>
            <w:r w:rsidRPr="048D6465" w:rsidR="048D6465">
              <w:rPr>
                <w:rFonts w:ascii="Times New Roman" w:hAnsi="Times New Roman" w:eastAsia="Times New Roman" w:cs="Times New Roman"/>
                <w:b w:val="1"/>
                <w:bCs w:val="1"/>
                <w:sz w:val="56"/>
                <w:szCs w:val="56"/>
              </w:rPr>
              <w:t>byk</w:t>
            </w:r>
          </w:p>
        </w:tc>
        <w:tc>
          <w:tcPr>
            <w:tcW w:w="43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48D6465" w:rsidP="048D6465" w:rsidRDefault="048D6465" w14:paraId="728819E3" w14:textId="3AEABFC7">
            <w:pPr>
              <w:bidi w:val="0"/>
              <w:jc w:val="center"/>
            </w:pPr>
            <w:r w:rsidRPr="048D6465" w:rsidR="048D6465">
              <w:rPr>
                <w:rFonts w:ascii="Times New Roman" w:hAnsi="Times New Roman" w:eastAsia="Times New Roman" w:cs="Times New Roman"/>
                <w:b w:val="1"/>
                <w:bCs w:val="1"/>
                <w:sz w:val="56"/>
                <w:szCs w:val="56"/>
              </w:rPr>
              <w:t>kaczor</w:t>
            </w:r>
          </w:p>
        </w:tc>
      </w:tr>
      <w:tr w:rsidR="048D6465" w:rsidTr="048D6465" w14:paraId="37882FC6">
        <w:trPr>
          <w:trHeight w:val="1155"/>
        </w:trPr>
        <w:tc>
          <w:tcPr>
            <w:tcW w:w="4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48D6465" w:rsidP="048D6465" w:rsidRDefault="048D6465" w14:paraId="25380FC3" w14:textId="4BF766D2">
            <w:pPr>
              <w:bidi w:val="0"/>
              <w:jc w:val="center"/>
            </w:pPr>
            <w:r w:rsidRPr="048D6465" w:rsidR="048D6465">
              <w:rPr>
                <w:rFonts w:ascii="Times New Roman" w:hAnsi="Times New Roman" w:eastAsia="Times New Roman" w:cs="Times New Roman"/>
                <w:b w:val="1"/>
                <w:bCs w:val="1"/>
                <w:sz w:val="56"/>
                <w:szCs w:val="56"/>
              </w:rPr>
              <w:t>ogier</w:t>
            </w:r>
          </w:p>
        </w:tc>
        <w:tc>
          <w:tcPr>
            <w:tcW w:w="43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48D6465" w:rsidP="048D6465" w:rsidRDefault="048D6465" w14:paraId="6B436F41" w14:textId="57779985">
            <w:pPr>
              <w:bidi w:val="0"/>
              <w:jc w:val="center"/>
            </w:pPr>
            <w:r w:rsidRPr="048D6465" w:rsidR="048D6465">
              <w:rPr>
                <w:rFonts w:ascii="Times New Roman" w:hAnsi="Times New Roman" w:eastAsia="Times New Roman" w:cs="Times New Roman"/>
                <w:b w:val="1"/>
                <w:bCs w:val="1"/>
                <w:sz w:val="56"/>
                <w:szCs w:val="56"/>
              </w:rPr>
              <w:t>knur</w:t>
            </w:r>
          </w:p>
        </w:tc>
      </w:tr>
    </w:tbl>
    <w:p w:rsidR="76E1F5C8" w:rsidP="048D6465" w:rsidRDefault="76E1F5C8" w14:paraId="64975640" w14:textId="3EC42EAD">
      <w:pPr>
        <w:pStyle w:val="Normal"/>
        <w:bidi w:val="0"/>
        <w:spacing w:after="200" w:line="276" w:lineRule="auto"/>
        <w:ind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76E1F5C8" w:rsidP="76E1F5C8" w:rsidRDefault="76E1F5C8" w14:paraId="40378448" w14:textId="46189601">
      <w:pPr>
        <w:pStyle w:val="Normal"/>
        <w:bidi w:val="0"/>
        <w:spacing w:after="200" w:line="276" w:lineRule="auto"/>
        <w:ind w:left="0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76E1F5C8" w:rsidP="76E1F5C8" w:rsidRDefault="76E1F5C8" w14:paraId="4822C4D2" w14:textId="074C480E">
      <w:pPr>
        <w:bidi w:val="0"/>
      </w:pPr>
    </w:p>
    <w:p w:rsidR="048D6465" w:rsidP="048D6465" w:rsidRDefault="048D6465" w14:paraId="39CCA225" w14:textId="288F709E">
      <w:pPr>
        <w:pStyle w:val="ListParagraph"/>
        <w:numPr>
          <w:ilvl w:val="0"/>
          <w:numId w:val="8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48D6465" w:rsidR="048D6465">
        <w:rPr>
          <w:sz w:val="28"/>
          <w:szCs w:val="28"/>
        </w:rPr>
        <w:t xml:space="preserve">A na koniec ulubiona JOga </w:t>
      </w:r>
    </w:p>
    <w:p w:rsidR="048D6465" w:rsidP="048D6465" w:rsidRDefault="048D6465" w14:paraId="479EFC0D" w14:textId="25A6394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hyperlink r:id="R011a1df92ee84be7">
        <w:r w:rsidRPr="048D6465" w:rsidR="048D6465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pl-PL"/>
          </w:rPr>
          <w:t>JOGA DLA DZIECI | Najlepsza na wyciszenie | Jak bawić się z dzieckiem w domu? | Bajka o Królu cz. II - YouTube</w:t>
        </w:r>
      </w:hyperlink>
    </w:p>
    <w:p w:rsidR="048D6465" w:rsidRDefault="048D6465" w14:paraId="16E3F4EA" w14:textId="1E95835C">
      <w:r>
        <w:drawing>
          <wp:anchor distT="0" distB="0" distL="114300" distR="114300" simplePos="0" relativeHeight="251658240" behindDoc="0" locked="0" layoutInCell="1" allowOverlap="1" wp14:editId="5231F2B9" wp14:anchorId="3968C7F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1477575035" name="picture" title="Klip wideo zatytułowany: JOGA DLA DZIECI | Najlepsza na wyciszenie | Jak bawić się z dzieckiem w domu? | Bajka o Królu cz. II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fc2c44474d4247c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www.youtube.com/watch?v=ZxdXnipUo1w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48D6465" w:rsidP="048D6465" w:rsidRDefault="048D6465" w14:paraId="626D581A" w14:textId="4304CD4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88A02C"/>
    <w:rsid w:val="048D6465"/>
    <w:rsid w:val="2388A02C"/>
    <w:rsid w:val="76E1F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8A02C"/>
  <w15:chartTrackingRefBased/>
  <w15:docId w15:val="{eb4febf7-5547-4a53-ab82-6da9ccc23a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3aeab2d2627a45fb" /><Relationship Type="http://schemas.openxmlformats.org/officeDocument/2006/relationships/numbering" Target="/word/numbering.xml" Id="R1083cfe01b474eb8" /><Relationship Type="http://schemas.openxmlformats.org/officeDocument/2006/relationships/hyperlink" Target="https://www.youtube.com/watch?v=KITSIpt5GzA" TargetMode="External" Id="Rf0f6b2997b0645eb" /><Relationship Type="http://schemas.openxmlformats.org/officeDocument/2006/relationships/image" Target="/media/image.png" Id="Rb1b2c8a171d2434d" /><Relationship Type="http://schemas.openxmlformats.org/officeDocument/2006/relationships/image" Target="/media/image2.png" Id="Rfce4e62a4e134644" /><Relationship Type="http://schemas.openxmlformats.org/officeDocument/2006/relationships/image" Target="/media/image3.png" Id="Re702f3e7a7784e80" /><Relationship Type="http://schemas.openxmlformats.org/officeDocument/2006/relationships/image" Target="/media/image4.png" Id="R9c815500035a4b38" /><Relationship Type="http://schemas.openxmlformats.org/officeDocument/2006/relationships/image" Target="/media/image5.png" Id="Rf726f62b04b9457b" /><Relationship Type="http://schemas.openxmlformats.org/officeDocument/2006/relationships/image" Target="/media/image6.png" Id="Re77f07e2213e4d4c" /><Relationship Type="http://schemas.openxmlformats.org/officeDocument/2006/relationships/image" Target="/media/image7.png" Id="Rbe56be2ace4f4853" /><Relationship Type="http://schemas.openxmlformats.org/officeDocument/2006/relationships/hyperlink" Target="https://www.youtube.com/watch?v=ZxdXnipUo1w" TargetMode="External" Id="R011a1df92ee84be7" /><Relationship Type="http://schemas.openxmlformats.org/officeDocument/2006/relationships/image" Target="/media/image2.jpg" Id="Rfc2c44474d4247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2021-04-07T09:48:04.5375694Z</dcterms:created>
  <dcterms:modified xsi:type="dcterms:W3CDTF">2021-04-07T10:01:22.9365435Z</dcterms:modified>
  <dc:creator>Weronika Czerwinska</dc:creator>
  <lastModifiedBy>Weronika Czerwinska</lastModifiedBy>
</coreProperties>
</file>