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A" w:rsidRPr="00844877" w:rsidRDefault="008448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8448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Drogie </w:t>
      </w:r>
      <w:r w:rsidRPr="00844877">
        <w:rPr>
          <w:rFonts w:ascii="Times New Roman" w:hAnsi="Times New Roman" w:cs="Times New Roman"/>
          <w:sz w:val="28"/>
          <w:szCs w:val="28"/>
        </w:rPr>
        <w:t>JEŻKI!</w:t>
      </w:r>
    </w:p>
    <w:p w:rsidR="00844877" w:rsidRPr="00844877" w:rsidRDefault="008448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844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77" w:rsidRDefault="008448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844877">
        <w:rPr>
          <w:rFonts w:ascii="Times New Roman" w:hAnsi="Times New Roman" w:cs="Times New Roman"/>
          <w:sz w:val="28"/>
          <w:szCs w:val="28"/>
        </w:rPr>
        <w:t xml:space="preserve"> Dzieci, które nadal pozostają w domach mogą wykonać te oto ćwiczenie, które my wykonamy wspólnie w przedszkolu.</w:t>
      </w:r>
    </w:p>
    <w:p w:rsidR="00844877" w:rsidRDefault="008448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77" w:rsidRPr="00804601" w:rsidRDefault="00844877" w:rsidP="00844877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Zabawa z piłką </w:t>
      </w:r>
      <w:r w:rsidRPr="008046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</w:t>
      </w:r>
      <w:r w:rsidRPr="008046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Jestem piłką” </w:t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dzieci stoją w kole, nauczycielka wraz z piłką znajduje się w jego środku. Dzieci zamieniają się w piłki i naśladują wszystkie ruchy, jakie wykonuje piłka poruszana przez nauczycielkę: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 nauczycielka odbija piłkę o podłogę w różnym tempie, dzieci skaczą obunóż,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 w miejscu w takim samym tempie jak piłka,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 nauczycielka kołysze piłkę, trzymając ją oburącz wysoko nad głową, dzieci kołyszą się na boki w tym samym tempie co piłka,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 nauczycielka kręci piłką jak bąkiem, dzieci obracają się w miejscu,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 nauczycielka toczy piłkę po podłodze, dzieci kładą się i turlają po podłodze,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 nauczycielka wystukuje piłką różne rytmy, dzieci je wyklaskują.</w:t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4877" w:rsidRPr="00804601" w:rsidRDefault="008448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877" w:rsidRPr="00844877" w:rsidRDefault="008448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844877" w:rsidRPr="00844877" w:rsidRDefault="00844877" w:rsidP="00844877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Zabawa językowa</w:t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46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„Przeciwieństwa”</w:t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dzieci sied</w:t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zą na podłodze, na środku stoi nauczycielka i podaje różne zwroty rzucając piłką kolejno do dzieci</w:t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dziecko mówi zwrot o znaczeniu przeciwstawnym,</w:t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np.: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jestem wesoły – jestem smutny,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jest mi zimno – jest mi gorąco,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jestem zły – jestem zadowolony,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jestem mały – jestem wielki,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jestem słaby – jestem silny,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jestem chory – jestem zdrowy,</w:t>
      </w:r>
      <w:r w:rsidRPr="0080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jestem zmęczony – jestem wyspany</w:t>
      </w:r>
      <w:r w:rsidRPr="00844877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844877">
        <w:rPr>
          <w:rFonts w:ascii="Verdana" w:hAnsi="Verdana"/>
          <w:color w:val="000000"/>
          <w:sz w:val="28"/>
          <w:szCs w:val="28"/>
        </w:rPr>
        <w:br/>
      </w:r>
    </w:p>
    <w:sectPr w:rsidR="00844877" w:rsidRPr="00844877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FFB"/>
    <w:multiLevelType w:val="hybridMultilevel"/>
    <w:tmpl w:val="343AE6DA"/>
    <w:lvl w:ilvl="0" w:tplc="0C708D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74EE5"/>
    <w:rsid w:val="003A6DF9"/>
    <w:rsid w:val="003B2A7B"/>
    <w:rsid w:val="003D383E"/>
    <w:rsid w:val="003F5614"/>
    <w:rsid w:val="004702FC"/>
    <w:rsid w:val="004A7241"/>
    <w:rsid w:val="005758D1"/>
    <w:rsid w:val="007F3501"/>
    <w:rsid w:val="00804601"/>
    <w:rsid w:val="00844877"/>
    <w:rsid w:val="008E25B1"/>
    <w:rsid w:val="008F3293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EA07EC"/>
    <w:rsid w:val="00EF166E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2020-05-19T18:25:00Z</dcterms:created>
  <dcterms:modified xsi:type="dcterms:W3CDTF">2020-05-19T18:28:00Z</dcterms:modified>
</cp:coreProperties>
</file>