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D1" w:rsidRDefault="005758D1" w:rsidP="005758D1">
      <w:pPr>
        <w:pStyle w:val="Tytu"/>
        <w:rPr>
          <w:b/>
          <w:sz w:val="32"/>
          <w:szCs w:val="32"/>
        </w:rPr>
      </w:pPr>
      <w:r w:rsidRPr="005758D1">
        <w:rPr>
          <w:b/>
          <w:sz w:val="32"/>
          <w:szCs w:val="32"/>
        </w:rPr>
        <w:t>Dzień Dobry Jeżyki !</w:t>
      </w:r>
    </w:p>
    <w:p w:rsidR="005758D1" w:rsidRPr="005758D1" w:rsidRDefault="005758D1" w:rsidP="005758D1"/>
    <w:p w:rsidR="005758D1" w:rsidRDefault="005758D1" w:rsidP="005758D1">
      <w:pPr>
        <w:tabs>
          <w:tab w:val="left" w:pos="1155"/>
        </w:tabs>
      </w:pPr>
      <w:r w:rsidRPr="005758D1">
        <w:rPr>
          <w:b/>
        </w:rPr>
        <w:t>Dzisiaj chciałam żebyście przyjrzeli się nowej literce. Jest to literka „W” a mówiąc prościej to odwrócone „M” czyli takie „M” do góry nogami.</w:t>
      </w:r>
      <w:r w:rsidR="00BB0B7B">
        <w:rPr>
          <w:b/>
        </w:rPr>
        <w:t xml:space="preserve"> Na początek napiszcie literki w liniaturze.</w:t>
      </w:r>
      <w:r>
        <w:rPr>
          <w:noProof/>
        </w:rPr>
        <w:drawing>
          <wp:inline distT="0" distB="0" distL="0" distR="0">
            <wp:extent cx="5334000" cy="7677150"/>
            <wp:effectExtent l="0" t="0" r="0" b="0"/>
            <wp:docPr id="4" name="Obraz 4" descr="C:\Users\Paweł\Desktop\literka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weł\Desktop\literka-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758D1" w:rsidRDefault="005758D1" w:rsidP="005758D1">
      <w:pPr>
        <w:tabs>
          <w:tab w:val="left" w:pos="1155"/>
        </w:tabs>
      </w:pPr>
    </w:p>
    <w:p w:rsidR="005758D1" w:rsidRDefault="005758D1" w:rsidP="005758D1">
      <w:pPr>
        <w:tabs>
          <w:tab w:val="left" w:pos="1155"/>
        </w:tabs>
        <w:rPr>
          <w:noProof/>
        </w:rPr>
      </w:pPr>
      <w:r>
        <w:t xml:space="preserve"> </w:t>
      </w:r>
      <w:r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53100" cy="8258175"/>
            <wp:effectExtent l="0" t="0" r="0" b="0"/>
            <wp:docPr id="5" name="Obraz 5" descr="C:\Users\Paweł\Desktop\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eł\Desktop\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758D1" w:rsidRDefault="005758D1" w:rsidP="005758D1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t xml:space="preserve"> „</w:t>
      </w:r>
      <w:r w:rsidRPr="008E25B1">
        <w:rPr>
          <w:rFonts w:ascii="Times New Roman" w:hAnsi="Times New Roman" w:cs="Times New Roman"/>
          <w:b/>
          <w:noProof/>
        </w:rPr>
        <w:t>Ukryta literka”-</w:t>
      </w:r>
      <w:r>
        <w:rPr>
          <w:noProof/>
        </w:rPr>
        <w:t xml:space="preserve"> </w:t>
      </w:r>
      <w:r w:rsidRPr="008E25B1">
        <w:rPr>
          <w:rFonts w:ascii="Times New Roman" w:hAnsi="Times New Roman" w:cs="Times New Roman"/>
          <w:noProof/>
          <w:sz w:val="24"/>
          <w:szCs w:val="24"/>
        </w:rPr>
        <w:t xml:space="preserve">Wyżej na kartce widzicie pola do pokolorwania oznaczone różnymi lierkami.  Proszę odszukać </w:t>
      </w:r>
      <w:r w:rsidR="00BB0B7B">
        <w:rPr>
          <w:rFonts w:ascii="Times New Roman" w:hAnsi="Times New Roman" w:cs="Times New Roman"/>
          <w:noProof/>
          <w:sz w:val="24"/>
          <w:szCs w:val="24"/>
        </w:rPr>
        <w:t>małe i wielkie litery</w:t>
      </w:r>
      <w:r w:rsidRPr="008E25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0B7B">
        <w:rPr>
          <w:rFonts w:ascii="Times New Roman" w:hAnsi="Times New Roman" w:cs="Times New Roman"/>
          <w:noProof/>
          <w:sz w:val="24"/>
          <w:szCs w:val="24"/>
        </w:rPr>
        <w:t>„</w:t>
      </w:r>
      <w:r w:rsidRPr="008E25B1">
        <w:rPr>
          <w:rFonts w:ascii="Times New Roman" w:hAnsi="Times New Roman" w:cs="Times New Roman"/>
          <w:noProof/>
          <w:sz w:val="24"/>
          <w:szCs w:val="24"/>
        </w:rPr>
        <w:t>w</w:t>
      </w:r>
      <w:r w:rsidR="00BB0B7B">
        <w:rPr>
          <w:rFonts w:ascii="Times New Roman" w:hAnsi="Times New Roman" w:cs="Times New Roman"/>
          <w:noProof/>
          <w:sz w:val="24"/>
          <w:szCs w:val="24"/>
        </w:rPr>
        <w:t>”</w:t>
      </w:r>
      <w:bookmarkStart w:id="0" w:name="_GoBack"/>
      <w:bookmarkEnd w:id="0"/>
      <w:r w:rsidRPr="008E25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E25B1" w:rsidRPr="008E25B1">
        <w:rPr>
          <w:rFonts w:ascii="Times New Roman" w:hAnsi="Times New Roman" w:cs="Times New Roman"/>
          <w:noProof/>
          <w:sz w:val="24"/>
          <w:szCs w:val="24"/>
        </w:rPr>
        <w:t>i pokolorować tylko te miejsca z tymi literkami.</w:t>
      </w:r>
    </w:p>
    <w:p w:rsidR="003A6DF9" w:rsidRDefault="003A6DF9" w:rsidP="005758D1">
      <w:pPr>
        <w:tabs>
          <w:tab w:val="left" w:pos="1155"/>
        </w:tabs>
        <w:rPr>
          <w:rFonts w:ascii="Times New Roman" w:hAnsi="Times New Roman" w:cs="Times New Roman"/>
          <w:noProof/>
          <w:sz w:val="24"/>
          <w:szCs w:val="24"/>
        </w:rPr>
      </w:pPr>
      <w:r w:rsidRPr="003A6DF9">
        <w:rPr>
          <w:rFonts w:ascii="Times New Roman" w:hAnsi="Times New Roman" w:cs="Times New Roman"/>
          <w:b/>
          <w:noProof/>
          <w:sz w:val="24"/>
          <w:szCs w:val="24"/>
        </w:rPr>
        <w:t xml:space="preserve"> A na koniec opowiadanie</w:t>
      </w:r>
      <w:r>
        <w:rPr>
          <w:rFonts w:ascii="Times New Roman" w:hAnsi="Times New Roman" w:cs="Times New Roman"/>
          <w:noProof/>
          <w:sz w:val="24"/>
          <w:szCs w:val="24"/>
        </w:rPr>
        <w:t>. Posłuchajcie uważnie opowiadania czytanego przez rodziców. Następnie spróbujcie sami znaleźć w tym opowiadaniu literki W i zaznaczyć je w kołeczko.</w:t>
      </w:r>
    </w:p>
    <w:p w:rsidR="003A6DF9" w:rsidRPr="003A6DF9" w:rsidRDefault="003A6DF9" w:rsidP="003A6DF9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A6DF9">
        <w:rPr>
          <w:rFonts w:ascii="Times New Roman" w:hAnsi="Times New Roman" w:cs="Times New Roman"/>
          <w:b/>
          <w:sz w:val="28"/>
          <w:szCs w:val="28"/>
        </w:rPr>
        <w:t>Jak się borsuk z krasnalem na spacer wybierali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6DF9" w:rsidRPr="003A6DF9" w:rsidRDefault="003A6DF9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F9">
        <w:rPr>
          <w:rFonts w:ascii="Times New Roman" w:hAnsi="Times New Roman" w:cs="Times New Roman"/>
          <w:sz w:val="28"/>
          <w:szCs w:val="28"/>
        </w:rPr>
        <w:t xml:space="preserve"> Poszedł raz krasnoludek do borsuka i puka: - Chodź ze mną na spacer. Akurat jest południe, słońce świeci cudnie. Poszlibyśmy nad rzekę jarzębiny zobaczyć, bo ma podobno nowe, czerwone korale. - Jeszcze czego – mruczy borsuk. Kto by tam chciał w biały dzień na spacery chodzić. Dopiero z polowania wróciłem o świcie, muszę się wyspać należycie. Norę sobie wyczyściłem, wysprzątałem szczerze i leżę. - Ano, to siedź jak borsuk w norze – mówi krasnal. – Jak nie , to nie – poszedł sam na spacer. A borsuk wysiedział się w norze, wyleżał, wyspał i kiedy ciemna noc zajrzała do nory, poczuł się dopiero do spaceru skory. Puka więc w drzewo do wiewiórczej dziupli do krasnoludka i prosi: - Chodź na spacer, malutki! Gwiazdy już mrugają i nocka ciemna tuła się po lesie. Chodź! - Jeszcze czego – mruczy krasnal zaspany. – Kto by tam w ciemną noc po lesie chodził. W dzień spacerowałem, jarzębinę oglądałem, wrzosy wąchałem i brzozowe liście złote. Teraz spać mam ochotę. - Ano, jak nie, to nie – rozgniewał się borsuk. I poszedł w głąb lasu za nocką ciemną. Bo to zależy od upodobania: kto dzień, a kto nockę wy</w:t>
      </w:r>
      <w:r>
        <w:rPr>
          <w:rFonts w:ascii="Times New Roman" w:hAnsi="Times New Roman" w:cs="Times New Roman"/>
          <w:sz w:val="28"/>
          <w:szCs w:val="28"/>
        </w:rPr>
        <w:t xml:space="preserve">biera do spania.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2447925"/>
            <wp:effectExtent l="0" t="0" r="0" b="0"/>
            <wp:docPr id="12" name="Obraz 12" descr="C:\Users\Paweł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weł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4050" cy="2371725"/>
            <wp:effectExtent l="0" t="0" r="0" b="0"/>
            <wp:docPr id="13" name="Obraz 13" descr="C:\Users\Paweł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weł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DF9" w:rsidRPr="003A6DF9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3A6DF9"/>
    <w:rsid w:val="005758D1"/>
    <w:rsid w:val="008E25B1"/>
    <w:rsid w:val="00BB0B7B"/>
    <w:rsid w:val="00BB1591"/>
    <w:rsid w:val="00B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mateusz2001</dc:creator>
  <cp:lastModifiedBy>Paweł</cp:lastModifiedBy>
  <cp:revision>2</cp:revision>
  <dcterms:created xsi:type="dcterms:W3CDTF">2020-04-29T17:50:00Z</dcterms:created>
  <dcterms:modified xsi:type="dcterms:W3CDTF">2020-04-29T17:50:00Z</dcterms:modified>
</cp:coreProperties>
</file>