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2F" w:rsidRDefault="00917F9D" w:rsidP="006D6C2F">
      <w:pPr>
        <w:jc w:val="center"/>
        <w:rPr>
          <w:rStyle w:val="Strong"/>
          <w:color w:val="403B3C"/>
          <w:sz w:val="40"/>
          <w:szCs w:val="40"/>
          <w:u w:val="single"/>
          <w:shd w:val="clear" w:color="auto" w:fill="FFFFFF"/>
        </w:rPr>
      </w:pPr>
      <w:r w:rsidRPr="00917F9D">
        <w:rPr>
          <w:rStyle w:val="Strong"/>
          <w:color w:val="403B3C"/>
          <w:sz w:val="40"/>
          <w:szCs w:val="40"/>
          <w:u w:val="single"/>
          <w:shd w:val="clear" w:color="auto" w:fill="FFFFFF"/>
        </w:rPr>
        <w:t>TANGRAMY</w:t>
      </w:r>
    </w:p>
    <w:p w:rsidR="006D6C2F" w:rsidRPr="00917F9D" w:rsidRDefault="006D6C2F" w:rsidP="006D6C2F">
      <w:pPr>
        <w:tabs>
          <w:tab w:val="center" w:pos="4536"/>
        </w:tabs>
        <w:rPr>
          <w:rStyle w:val="Strong"/>
          <w:color w:val="403B3C"/>
          <w:sz w:val="40"/>
          <w:szCs w:val="40"/>
          <w:u w:val="single"/>
          <w:shd w:val="clear" w:color="auto" w:fill="FFFFFF"/>
        </w:rPr>
      </w:pPr>
      <w:r>
        <w:rPr>
          <w:rStyle w:val="Strong"/>
          <w:color w:val="403B3C"/>
          <w:sz w:val="40"/>
          <w:szCs w:val="40"/>
          <w:u w:val="single"/>
          <w:shd w:val="clear" w:color="auto" w:fill="FFFFFF"/>
        </w:rPr>
        <w:t xml:space="preserve">Drodzy Rodzice, aby umilić czas spędzony w domu proponuję zabawę którą dzieci podejmują chętnie w przedszkolu a tym razem możemy pobawić się w domu. Dzięki puzzlom dzieci poćwiczą percepcję wzrokową i sprawność manualną podczas wycinania. </w:t>
      </w:r>
    </w:p>
    <w:p w:rsidR="001A2490" w:rsidRPr="00917F9D" w:rsidRDefault="001A2490" w:rsidP="001A2490">
      <w:pPr>
        <w:rPr>
          <w:rStyle w:val="Strong"/>
          <w:color w:val="403B3C"/>
          <w:sz w:val="28"/>
          <w:szCs w:val="28"/>
          <w:shd w:val="clear" w:color="auto" w:fill="FFFFFF"/>
        </w:rPr>
      </w:pPr>
      <w:r w:rsidRPr="00917F9D">
        <w:rPr>
          <w:rStyle w:val="Strong"/>
          <w:color w:val="403B3C"/>
          <w:sz w:val="28"/>
          <w:szCs w:val="28"/>
          <w:shd w:val="clear" w:color="auto" w:fill="FFFFFF"/>
        </w:rPr>
        <w:t xml:space="preserve">Układanie puzzli to doskonały sposób na ćwiczenie </w:t>
      </w:r>
      <w:r w:rsidR="005234C0">
        <w:rPr>
          <w:rStyle w:val="Strong"/>
          <w:color w:val="403B3C"/>
          <w:sz w:val="28"/>
          <w:szCs w:val="28"/>
          <w:shd w:val="clear" w:color="auto" w:fill="FFFFFF"/>
        </w:rPr>
        <w:t xml:space="preserve">umysłu. Puzzle rozwijają </w:t>
      </w:r>
      <w:r w:rsidRPr="00917F9D">
        <w:rPr>
          <w:rStyle w:val="Strong"/>
          <w:color w:val="403B3C"/>
          <w:sz w:val="28"/>
          <w:szCs w:val="28"/>
          <w:shd w:val="clear" w:color="auto" w:fill="FFFFFF"/>
        </w:rPr>
        <w:t xml:space="preserve">nie tylko zdolność logicznego myślenia </w:t>
      </w:r>
      <w:r w:rsidR="005234C0">
        <w:rPr>
          <w:rStyle w:val="Strong"/>
          <w:color w:val="403B3C"/>
          <w:sz w:val="28"/>
          <w:szCs w:val="28"/>
          <w:shd w:val="clear" w:color="auto" w:fill="FFFFFF"/>
        </w:rPr>
        <w:t xml:space="preserve">i pamięć, ale także… pomysłowość </w:t>
      </w:r>
      <w:r w:rsidR="005234C0">
        <w:rPr>
          <w:rStyle w:val="Strong"/>
          <w:color w:val="403B3C"/>
          <w:sz w:val="28"/>
          <w:szCs w:val="28"/>
          <w:shd w:val="clear" w:color="auto" w:fill="FFFFFF"/>
        </w:rPr>
        <w:br/>
        <w:t>i wyobraźnię.</w:t>
      </w:r>
    </w:p>
    <w:p w:rsidR="005234C0" w:rsidRDefault="001A2490" w:rsidP="00917F9D">
      <w:pPr>
        <w:rPr>
          <w:rStyle w:val="Strong"/>
          <w:color w:val="403B3C"/>
          <w:sz w:val="28"/>
          <w:szCs w:val="28"/>
          <w:shd w:val="clear" w:color="auto" w:fill="FFFFFF"/>
        </w:rPr>
      </w:pPr>
      <w:r w:rsidRPr="00917F9D">
        <w:rPr>
          <w:rStyle w:val="Strong"/>
          <w:color w:val="403B3C"/>
          <w:sz w:val="28"/>
          <w:szCs w:val="28"/>
          <w:shd w:val="clear" w:color="auto" w:fill="FFFFFF"/>
        </w:rPr>
        <w:t xml:space="preserve">Pobawmy się tanami:) </w:t>
      </w:r>
      <w:r w:rsidR="005234C0">
        <w:rPr>
          <w:rStyle w:val="Strong"/>
          <w:color w:val="403B3C"/>
          <w:sz w:val="28"/>
          <w:szCs w:val="28"/>
          <w:shd w:val="clear" w:color="auto" w:fill="FFFFFF"/>
        </w:rPr>
        <w:br/>
      </w:r>
      <w:r w:rsidRPr="00917F9D">
        <w:rPr>
          <w:rStyle w:val="Strong"/>
          <w:color w:val="403B3C"/>
          <w:sz w:val="28"/>
          <w:szCs w:val="28"/>
          <w:shd w:val="clear" w:color="auto" w:fill="FFFFFF"/>
        </w:rPr>
        <w:t xml:space="preserve">Cóż to takiego? </w:t>
      </w:r>
      <w:r w:rsidR="005234C0">
        <w:rPr>
          <w:rStyle w:val="Strong"/>
          <w:color w:val="403B3C"/>
          <w:sz w:val="28"/>
          <w:szCs w:val="28"/>
          <w:shd w:val="clear" w:color="auto" w:fill="FFFFFF"/>
        </w:rPr>
        <w:t>Tan to element</w:t>
      </w:r>
      <w:r w:rsidRPr="00917F9D">
        <w:rPr>
          <w:rStyle w:val="Strong"/>
          <w:color w:val="403B3C"/>
          <w:sz w:val="28"/>
          <w:szCs w:val="28"/>
          <w:shd w:val="clear" w:color="auto" w:fill="FFFFFF"/>
        </w:rPr>
        <w:t xml:space="preserve"> układanki zwanej tangramem. Możesz wykonać go sam!</w:t>
      </w:r>
    </w:p>
    <w:p w:rsidR="001A2490" w:rsidRPr="00917F9D" w:rsidRDefault="001A2490" w:rsidP="00917F9D">
      <w:pPr>
        <w:rPr>
          <w:rStyle w:val="Strong"/>
          <w:color w:val="403B3C"/>
          <w:sz w:val="28"/>
          <w:szCs w:val="28"/>
          <w:shd w:val="clear" w:color="auto" w:fill="FFFFFF"/>
        </w:rPr>
      </w:pPr>
      <w:r w:rsidRPr="00917F9D">
        <w:rPr>
          <w:rStyle w:val="Strong"/>
          <w:b w:val="0"/>
          <w:color w:val="403B3C"/>
          <w:sz w:val="24"/>
          <w:szCs w:val="24"/>
          <w:shd w:val="clear" w:color="auto" w:fill="FFFFFF"/>
        </w:rPr>
        <w:t xml:space="preserve">Przygotuj kwadratową kartkę sztywnego papieru, najlepiej brystol lub karton i potnij ją </w:t>
      </w:r>
      <w:r w:rsidR="00F53CD9">
        <w:rPr>
          <w:rStyle w:val="Strong"/>
          <w:b w:val="0"/>
          <w:color w:val="403B3C"/>
          <w:sz w:val="24"/>
          <w:szCs w:val="24"/>
          <w:shd w:val="clear" w:color="auto" w:fill="FFFFFF"/>
        </w:rPr>
        <w:br/>
      </w:r>
      <w:r w:rsidRPr="00917F9D">
        <w:rPr>
          <w:rStyle w:val="Strong"/>
          <w:b w:val="0"/>
          <w:color w:val="403B3C"/>
          <w:sz w:val="24"/>
          <w:szCs w:val="24"/>
          <w:shd w:val="clear" w:color="auto" w:fill="FFFFFF"/>
        </w:rPr>
        <w:t>wg następującego wzoru</w:t>
      </w:r>
      <w:r w:rsidR="00917F9D">
        <w:rPr>
          <w:rStyle w:val="Strong"/>
          <w:b w:val="0"/>
          <w:color w:val="403B3C"/>
          <w:sz w:val="24"/>
          <w:szCs w:val="24"/>
          <w:shd w:val="clear" w:color="auto" w:fill="FFFFFF"/>
        </w:rPr>
        <w:t>:</w:t>
      </w:r>
    </w:p>
    <w:p w:rsidR="001A2490" w:rsidRDefault="001A2490" w:rsidP="001A249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917F9D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4110990" cy="4154805"/>
            <wp:effectExtent l="1905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41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90" w:rsidRPr="00917F9D" w:rsidRDefault="001A2490" w:rsidP="001A249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917F9D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Gra polega na ułożeniu wszystkich części, tak aby poszczególne elementy leżały obok siebie, ale nie mogą na siebie nachodzić. </w:t>
      </w:r>
      <w:r w:rsidRPr="00917F9D">
        <w:rPr>
          <w:rFonts w:asciiTheme="minorHAnsi" w:hAnsiTheme="minorHAnsi" w:cs="Arial"/>
          <w:color w:val="000000"/>
          <w:sz w:val="28"/>
          <w:szCs w:val="28"/>
        </w:rPr>
        <w:br/>
        <w:t>Tany ( elementy)można obracać w dowolną stronę.</w:t>
      </w:r>
    </w:p>
    <w:p w:rsidR="001A2490" w:rsidRDefault="001A2490">
      <w:pPr>
        <w:rPr>
          <w:sz w:val="28"/>
          <w:szCs w:val="28"/>
        </w:rPr>
      </w:pPr>
      <w:r w:rsidRPr="00917F9D">
        <w:rPr>
          <w:rFonts w:cs="Arial"/>
          <w:color w:val="000000"/>
          <w:sz w:val="28"/>
          <w:szCs w:val="28"/>
          <w:shd w:val="clear" w:color="auto" w:fill="FFFFFF"/>
        </w:rPr>
        <w:t>Za pomocą tangramu można ułożyć tysiące obrazków sylwetek ludzi i zwierząt, przedmiotów, figur geometrycznych</w:t>
      </w:r>
      <w:r w:rsidR="005234C0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Pr="00917F9D">
        <w:rPr>
          <w:sz w:val="28"/>
          <w:szCs w:val="28"/>
        </w:rPr>
        <w:t>Można tworzyć własne.</w:t>
      </w:r>
    </w:p>
    <w:p w:rsidR="00917F9D" w:rsidRDefault="00917F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Oto przykładowe wzory:</w:t>
      </w:r>
      <w:r>
        <w:rPr>
          <w:noProof/>
          <w:lang w:eastAsia="pl-PL"/>
        </w:rPr>
        <w:drawing>
          <wp:inline distT="0" distB="0" distL="0" distR="0">
            <wp:extent cx="5920892" cy="8359795"/>
            <wp:effectExtent l="19050" t="0" r="3658" b="0"/>
            <wp:docPr id="5" name="Obraz 5" descr="Znalezione obrazy dla zapytania: Tangram szablon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angram szablon do wy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21" cy="836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D9" w:rsidRDefault="00F53CD9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69737" cy="4279392"/>
            <wp:effectExtent l="19050" t="0" r="7213" b="0"/>
            <wp:docPr id="1" name="Obraz 1" descr="http://3.bp.blogspot.com/-ug42I2lOp2E/UUDP-QnGoaI/AAAAAAAACA8/alsW7kWgyXg/s1600/tangram_wzory2+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ug42I2lOp2E/UUDP-QnGoaI/AAAAAAAACA8/alsW7kWgyXg/s1600/tangram_wzory2+kop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55" cy="42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D9" w:rsidRDefault="00F53CD9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50153" cy="4195081"/>
            <wp:effectExtent l="19050" t="0" r="0" b="0"/>
            <wp:docPr id="2" name="Obraz 4" descr="http://1.bp.blogspot.com/-N6NTPJ0PysA/UUDP-ZyVBgI/AAAAAAAACBA/uqlcz9OR5Rs/s1600/tangram_wzory1+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N6NTPJ0PysA/UUDP-ZyVBgI/AAAAAAAACBA/uqlcz9OR5Rs/s1600/tangram_wzory1+ko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63" cy="41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9D" w:rsidRDefault="00917F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Zaproście do zabawy rodzeństwo i rodziców, można zorganizować zawody </w:t>
      </w:r>
      <w:r>
        <w:rPr>
          <w:sz w:val="28"/>
          <w:szCs w:val="28"/>
        </w:rPr>
        <w:br/>
        <w:t>w układaniu na czas:)</w:t>
      </w:r>
    </w:p>
    <w:p w:rsidR="00917F9D" w:rsidRDefault="00917F9D">
      <w:pPr>
        <w:rPr>
          <w:sz w:val="28"/>
          <w:szCs w:val="28"/>
        </w:rPr>
      </w:pPr>
      <w:r>
        <w:rPr>
          <w:sz w:val="28"/>
          <w:szCs w:val="28"/>
        </w:rPr>
        <w:t xml:space="preserve">Jeśli zabawa Wam się spodoba to </w:t>
      </w:r>
      <w:r w:rsidR="00F53CD9">
        <w:rPr>
          <w:sz w:val="28"/>
          <w:szCs w:val="28"/>
        </w:rPr>
        <w:t>s</w:t>
      </w:r>
      <w:r>
        <w:rPr>
          <w:sz w:val="28"/>
          <w:szCs w:val="28"/>
        </w:rPr>
        <w:t>twórzcie własne wzory lub szukajcie kolejnych na stronach internetowych wpisując w wyszukiwarce hasło tangram-wzory.</w:t>
      </w:r>
    </w:p>
    <w:p w:rsidR="006D6C2F" w:rsidRDefault="00917F9D">
      <w:pPr>
        <w:rPr>
          <w:sz w:val="28"/>
          <w:szCs w:val="28"/>
        </w:rPr>
      </w:pPr>
      <w:r>
        <w:rPr>
          <w:sz w:val="28"/>
          <w:szCs w:val="28"/>
        </w:rPr>
        <w:t xml:space="preserve">Życzymy miłej zabawy. </w:t>
      </w:r>
      <w:r>
        <w:rPr>
          <w:sz w:val="28"/>
          <w:szCs w:val="28"/>
        </w:rPr>
        <w:br/>
        <w:t xml:space="preserve">       </w:t>
      </w:r>
      <w:r w:rsidR="006D6C2F">
        <w:rPr>
          <w:sz w:val="28"/>
          <w:szCs w:val="28"/>
        </w:rPr>
        <w:t xml:space="preserve">                          Aneta Miciuk</w:t>
      </w:r>
    </w:p>
    <w:p w:rsidR="00917F9D" w:rsidRPr="00917F9D" w:rsidRDefault="006D6C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Marzanna Rakowska</w:t>
      </w:r>
      <w:r>
        <w:rPr>
          <w:sz w:val="28"/>
          <w:szCs w:val="28"/>
        </w:rPr>
        <w:br/>
        <w:t xml:space="preserve">             </w:t>
      </w:r>
    </w:p>
    <w:sectPr w:rsidR="00917F9D" w:rsidRPr="00917F9D" w:rsidSect="0068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2490"/>
    <w:rsid w:val="000023F1"/>
    <w:rsid w:val="001A2490"/>
    <w:rsid w:val="005234C0"/>
    <w:rsid w:val="006834B8"/>
    <w:rsid w:val="006D6C2F"/>
    <w:rsid w:val="00917F9D"/>
    <w:rsid w:val="00951FA6"/>
    <w:rsid w:val="009D1A5E"/>
    <w:rsid w:val="00F5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A24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X</cp:lastModifiedBy>
  <cp:revision>2</cp:revision>
  <dcterms:created xsi:type="dcterms:W3CDTF">2020-03-26T13:36:00Z</dcterms:created>
  <dcterms:modified xsi:type="dcterms:W3CDTF">2020-03-26T13:36:00Z</dcterms:modified>
</cp:coreProperties>
</file>